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B4" w:rsidRDefault="002F3925">
      <w:r>
        <w:rPr>
          <w:rFonts w:hint="eastAsia"/>
          <w:noProof/>
        </w:rPr>
        <w:drawing>
          <wp:inline distT="0" distB="0" distL="0" distR="0">
            <wp:extent cx="5274310" cy="20104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_outline_TW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8E1" w:rsidRDefault="00C318E1"/>
    <w:p w:rsidR="002F3925" w:rsidRPr="001D0DC6" w:rsidRDefault="002F3925" w:rsidP="002F3925">
      <w:pPr>
        <w:widowControl/>
        <w:rPr>
          <w:rFonts w:ascii="新細明體" w:eastAsia="新細明體" w:hAnsi="新細明體" w:cs="新細明體"/>
          <w:kern w:val="0"/>
          <w:szCs w:val="24"/>
          <w:highlight w:val="lightGray"/>
        </w:rPr>
      </w:pPr>
      <w:r w:rsidRPr="001D0DC6">
        <w:rPr>
          <w:rFonts w:ascii="新細明體" w:eastAsia="新細明體" w:hAnsi="新細明體" w:cs="新細明體" w:hint="eastAsia"/>
          <w:kern w:val="0"/>
          <w:szCs w:val="24"/>
          <w:highlight w:val="lightGray"/>
        </w:rPr>
        <w:t>圖</w:t>
      </w:r>
      <w:r w:rsidR="008719EF">
        <w:rPr>
          <w:rFonts w:ascii="新細明體" w:eastAsia="新細明體" w:hAnsi="新細明體" w:cs="新細明體" w:hint="eastAsia"/>
          <w:kern w:val="0"/>
          <w:szCs w:val="24"/>
          <w:highlight w:val="lightGray"/>
        </w:rPr>
        <w:t>１</w:t>
      </w:r>
      <w:r w:rsidRPr="001D0DC6">
        <w:rPr>
          <w:rFonts w:ascii="新細明體" w:eastAsia="新細明體" w:hAnsi="新細明體" w:cs="新細明體" w:hint="eastAsia"/>
          <w:kern w:val="0"/>
          <w:szCs w:val="24"/>
          <w:highlight w:val="lightGray"/>
        </w:rPr>
        <w:t>：</w:t>
      </w:r>
    </w:p>
    <w:p w:rsidR="002F3925" w:rsidRDefault="00E50535" w:rsidP="001D0DC6">
      <w:pPr>
        <w:widowControl/>
      </w:pPr>
      <w:r>
        <w:rPr>
          <w:rFonts w:ascii="新細明體" w:eastAsia="新細明體" w:hAnsi="新細明體" w:cs="新細明體" w:hint="eastAsia"/>
          <w:kern w:val="0"/>
          <w:sz w:val="20"/>
          <w:szCs w:val="24"/>
          <w:highlight w:val="lightGray"/>
        </w:rPr>
        <w:t>以</w:t>
      </w:r>
      <w:r w:rsidRPr="002F3925">
        <w:rPr>
          <w:rFonts w:ascii="新細明體" w:eastAsia="新細明體" w:hAnsi="新細明體" w:cs="新細明體"/>
          <w:kern w:val="0"/>
          <w:sz w:val="20"/>
          <w:szCs w:val="24"/>
          <w:highlight w:val="lightGray"/>
        </w:rPr>
        <w:t>Subaru望遠鏡</w:t>
      </w:r>
      <w:r>
        <w:rPr>
          <w:rFonts w:ascii="新細明體" w:eastAsia="新細明體" w:hAnsi="新細明體" w:cs="新細明體" w:hint="eastAsia"/>
          <w:kern w:val="0"/>
          <w:sz w:val="20"/>
          <w:szCs w:val="24"/>
          <w:highlight w:val="lightGray"/>
        </w:rPr>
        <w:t>為例，</w:t>
      </w:r>
      <w:r w:rsidR="002F3925" w:rsidRPr="002F3925">
        <w:rPr>
          <w:rFonts w:ascii="新細明體" w:eastAsia="新細明體" w:hAnsi="新細明體" w:cs="新細明體"/>
          <w:kern w:val="0"/>
          <w:sz w:val="20"/>
          <w:szCs w:val="24"/>
          <w:highlight w:val="lightGray"/>
        </w:rPr>
        <w:t>本圖說明了如何將</w:t>
      </w:r>
      <w:r>
        <w:rPr>
          <w:rFonts w:ascii="新細明體" w:eastAsia="新細明體" w:hAnsi="新細明體" w:cs="新細明體" w:hint="eastAsia"/>
          <w:kern w:val="0"/>
          <w:sz w:val="20"/>
          <w:szCs w:val="24"/>
          <w:highlight w:val="lightGray"/>
        </w:rPr>
        <w:t>望遠鏡</w:t>
      </w:r>
      <w:r w:rsidR="002F3925" w:rsidRPr="002F3925">
        <w:rPr>
          <w:rFonts w:ascii="新細明體" w:eastAsia="新細明體" w:hAnsi="新細明體" w:cs="新細明體"/>
          <w:kern w:val="0"/>
          <w:sz w:val="20"/>
          <w:szCs w:val="24"/>
          <w:highlight w:val="lightGray"/>
        </w:rPr>
        <w:t>取得的</w:t>
      </w:r>
      <w:proofErr w:type="gramStart"/>
      <w:r w:rsidR="002F3925" w:rsidRPr="002F3925">
        <w:rPr>
          <w:rFonts w:ascii="新細明體" w:eastAsia="新細明體" w:hAnsi="新細明體" w:cs="新細明體"/>
          <w:kern w:val="0"/>
          <w:sz w:val="20"/>
          <w:szCs w:val="24"/>
          <w:highlight w:val="lightGray"/>
        </w:rPr>
        <w:t>一</w:t>
      </w:r>
      <w:proofErr w:type="gramEnd"/>
      <w:r w:rsidR="002F3925" w:rsidRPr="002F3925">
        <w:rPr>
          <w:rFonts w:ascii="新細明體" w:eastAsia="新細明體" w:hAnsi="新細明體" w:cs="新細明體"/>
          <w:kern w:val="0"/>
          <w:sz w:val="20"/>
          <w:szCs w:val="24"/>
          <w:highlight w:val="lightGray"/>
        </w:rPr>
        <w:t>張光學圖像(左)重建成一張暗物質分布圖(右)。望遠鏡實際觀測取得的背景星系(background galaxy)圖，其形狀在經過精確測量後，首先可用來製作成變形圖(中央)，接下來重</w:t>
      </w:r>
      <w:r>
        <w:rPr>
          <w:rFonts w:ascii="新細明體" w:eastAsia="新細明體" w:hAnsi="新細明體" w:cs="新細明體" w:hint="eastAsia"/>
          <w:kern w:val="0"/>
          <w:sz w:val="20"/>
          <w:szCs w:val="24"/>
          <w:highlight w:val="lightGray"/>
        </w:rPr>
        <w:t>組</w:t>
      </w:r>
      <w:r w:rsidR="002F3925" w:rsidRPr="002F3925">
        <w:rPr>
          <w:rFonts w:ascii="新細明體" w:eastAsia="新細明體" w:hAnsi="新細明體" w:cs="新細明體"/>
          <w:kern w:val="0"/>
          <w:sz w:val="20"/>
          <w:szCs w:val="24"/>
          <w:highlight w:val="lightGray"/>
        </w:rPr>
        <w:t>成一張暗物質分布圖，</w:t>
      </w:r>
      <w:r w:rsidR="002F3925" w:rsidRPr="001D0DC6">
        <w:rPr>
          <w:rFonts w:ascii="新細明體" w:eastAsia="新細明體" w:hAnsi="新細明體" w:cs="新細明體" w:hint="eastAsia"/>
          <w:kern w:val="0"/>
          <w:sz w:val="20"/>
          <w:szCs w:val="24"/>
          <w:highlight w:val="lightGray"/>
        </w:rPr>
        <w:t>用來</w:t>
      </w:r>
      <w:r w:rsidR="002F3925" w:rsidRPr="002F3925">
        <w:rPr>
          <w:rFonts w:ascii="新細明體" w:eastAsia="新細明體" w:hAnsi="新細明體" w:cs="新細明體"/>
          <w:kern w:val="0"/>
          <w:sz w:val="20"/>
          <w:szCs w:val="24"/>
          <w:highlight w:val="lightGray"/>
        </w:rPr>
        <w:t>描述暗物質在星系團中</w:t>
      </w:r>
      <w:r w:rsidR="002F3925" w:rsidRPr="001D0DC6">
        <w:rPr>
          <w:rFonts w:ascii="新細明體" w:eastAsia="新細明體" w:hAnsi="新細明體" w:cs="新細明體" w:hint="eastAsia"/>
          <w:kern w:val="0"/>
          <w:sz w:val="20"/>
          <w:szCs w:val="24"/>
          <w:highlight w:val="lightGray"/>
        </w:rPr>
        <w:t>如何</w:t>
      </w:r>
      <w:r w:rsidR="002F3925" w:rsidRPr="002F3925">
        <w:rPr>
          <w:rFonts w:ascii="新細明體" w:eastAsia="新細明體" w:hAnsi="新細明體" w:cs="新細明體"/>
          <w:kern w:val="0"/>
          <w:sz w:val="20"/>
          <w:szCs w:val="24"/>
          <w:highlight w:val="lightGray"/>
        </w:rPr>
        <w:t>分布</w:t>
      </w:r>
      <w:r w:rsidR="002F3925" w:rsidRPr="001D0DC6">
        <w:rPr>
          <w:rFonts w:ascii="新細明體" w:eastAsia="新細明體" w:hAnsi="新細明體" w:cs="新細明體" w:hint="eastAsia"/>
          <w:kern w:val="0"/>
          <w:sz w:val="20"/>
          <w:szCs w:val="24"/>
          <w:highlight w:val="lightGray"/>
        </w:rPr>
        <w:t>的情形</w:t>
      </w:r>
      <w:r w:rsidR="002F3925" w:rsidRPr="002F3925">
        <w:rPr>
          <w:rFonts w:ascii="新細明體" w:eastAsia="新細明體" w:hAnsi="新細明體" w:cs="新細明體"/>
          <w:kern w:val="0"/>
          <w:sz w:val="20"/>
          <w:szCs w:val="24"/>
          <w:highlight w:val="lightGray"/>
        </w:rPr>
        <w:t>。</w:t>
      </w:r>
      <w:r w:rsidR="002F3925" w:rsidRPr="001D0DC6">
        <w:rPr>
          <w:rFonts w:ascii="Meiryo" w:eastAsia="Meiryo" w:cs="Meiryo"/>
          <w:kern w:val="0"/>
          <w:sz w:val="16"/>
          <w:szCs w:val="16"/>
          <w:highlight w:val="lightGray"/>
        </w:rPr>
        <w:t>Credit: NAOJ/ASIAA/School of Physics and Astronomy, University of</w:t>
      </w:r>
      <w:r w:rsidR="002F3925" w:rsidRPr="001D0DC6">
        <w:rPr>
          <w:rFonts w:asciiTheme="minorEastAsia" w:hAnsiTheme="minorEastAsia" w:cs="Meiryo" w:hint="eastAsia"/>
          <w:kern w:val="0"/>
          <w:sz w:val="16"/>
          <w:szCs w:val="16"/>
          <w:highlight w:val="lightGray"/>
        </w:rPr>
        <w:t xml:space="preserve"> </w:t>
      </w:r>
      <w:r w:rsidR="002F3925" w:rsidRPr="001D0DC6">
        <w:rPr>
          <w:rFonts w:ascii="Meiryo" w:eastAsia="Meiryo" w:cs="Meiryo"/>
          <w:kern w:val="0"/>
          <w:sz w:val="16"/>
          <w:szCs w:val="16"/>
          <w:highlight w:val="lightGray"/>
        </w:rPr>
        <w:t>Birmingham/</w:t>
      </w:r>
      <w:proofErr w:type="spellStart"/>
      <w:r w:rsidR="002F3925" w:rsidRPr="001D0DC6">
        <w:rPr>
          <w:rFonts w:ascii="Meiryo" w:eastAsia="Meiryo" w:cs="Meiryo"/>
          <w:kern w:val="0"/>
          <w:sz w:val="16"/>
          <w:szCs w:val="16"/>
          <w:highlight w:val="lightGray"/>
        </w:rPr>
        <w:t>Kavli</w:t>
      </w:r>
      <w:proofErr w:type="spellEnd"/>
      <w:r w:rsidR="002F3925" w:rsidRPr="001D0DC6">
        <w:rPr>
          <w:rFonts w:ascii="Meiryo" w:eastAsia="Meiryo" w:cs="Meiryo"/>
          <w:kern w:val="0"/>
          <w:sz w:val="16"/>
          <w:szCs w:val="16"/>
          <w:highlight w:val="lightGray"/>
        </w:rPr>
        <w:t xml:space="preserve"> IPMU, University of Tokyo/Astronomical Institute, Tohoku University</w:t>
      </w:r>
    </w:p>
    <w:p w:rsidR="002F3925" w:rsidRDefault="002F3925"/>
    <w:p w:rsidR="002F3925" w:rsidRDefault="002F3925">
      <w:r>
        <w:rPr>
          <w:noProof/>
        </w:rPr>
        <w:drawing>
          <wp:inline distT="0" distB="0" distL="0" distR="0">
            <wp:extent cx="5274310" cy="32600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uss_kappamap_T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25" w:rsidRPr="002F3925" w:rsidRDefault="002F3925" w:rsidP="002F392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719EF">
        <w:rPr>
          <w:rFonts w:ascii="新細明體" w:eastAsia="新細明體" w:hAnsi="新細明體" w:cs="新細明體" w:hint="eastAsia"/>
          <w:kern w:val="0"/>
          <w:szCs w:val="24"/>
          <w:highlight w:val="lightGray"/>
        </w:rPr>
        <w:t>圖</w:t>
      </w:r>
      <w:r w:rsidR="008719EF" w:rsidRPr="008719EF">
        <w:rPr>
          <w:rFonts w:ascii="新細明體" w:eastAsia="新細明體" w:hAnsi="新細明體" w:cs="新細明體" w:hint="eastAsia"/>
          <w:kern w:val="0"/>
          <w:szCs w:val="24"/>
          <w:highlight w:val="lightGray"/>
        </w:rPr>
        <w:t>２</w:t>
      </w:r>
      <w:r w:rsidRPr="008719EF">
        <w:rPr>
          <w:rFonts w:ascii="新細明體" w:eastAsia="新細明體" w:hAnsi="新細明體" w:cs="新細明體" w:hint="eastAsia"/>
          <w:kern w:val="0"/>
          <w:szCs w:val="24"/>
          <w:highlight w:val="lightGray"/>
        </w:rPr>
        <w:t>：</w:t>
      </w:r>
    </w:p>
    <w:p w:rsidR="002F3925" w:rsidRDefault="001D0DC6" w:rsidP="001D0DC6">
      <w:pPr>
        <w:autoSpaceDE w:val="0"/>
        <w:autoSpaceDN w:val="0"/>
        <w:adjustRightInd w:val="0"/>
        <w:rPr>
          <w:rFonts w:ascii="Meiryo" w:cs="Meiryo"/>
          <w:kern w:val="0"/>
          <w:sz w:val="16"/>
          <w:szCs w:val="16"/>
        </w:rPr>
      </w:pPr>
      <w:r w:rsidRPr="00EC604F">
        <w:rPr>
          <w:rFonts w:hint="eastAsia"/>
          <w:sz w:val="20"/>
          <w:highlight w:val="lightGray"/>
        </w:rPr>
        <w:t>左欄</w:t>
      </w:r>
      <w:r w:rsidRPr="00EC604F">
        <w:rPr>
          <w:rFonts w:hint="eastAsia"/>
          <w:sz w:val="20"/>
          <w:highlight w:val="lightGray"/>
        </w:rPr>
        <w:t>4</w:t>
      </w:r>
      <w:r w:rsidRPr="00EC604F">
        <w:rPr>
          <w:rFonts w:hint="eastAsia"/>
          <w:sz w:val="20"/>
          <w:highlight w:val="lightGray"/>
        </w:rPr>
        <w:t>個</w:t>
      </w:r>
      <w:r w:rsidR="002F3925" w:rsidRPr="00EC604F">
        <w:rPr>
          <w:rFonts w:hint="eastAsia"/>
          <w:sz w:val="20"/>
          <w:highlight w:val="lightGray"/>
        </w:rPr>
        <w:t>圖</w:t>
      </w:r>
      <w:r w:rsidRPr="00EC604F">
        <w:rPr>
          <w:rFonts w:hint="eastAsia"/>
          <w:sz w:val="20"/>
          <w:highlight w:val="lightGray"/>
        </w:rPr>
        <w:t>像</w:t>
      </w:r>
      <w:r w:rsidR="002F3925" w:rsidRPr="00EC604F">
        <w:rPr>
          <w:rFonts w:hint="eastAsia"/>
          <w:sz w:val="20"/>
          <w:highlight w:val="lightGray"/>
        </w:rPr>
        <w:t>顯示</w:t>
      </w:r>
      <w:r w:rsidRPr="00EC604F">
        <w:rPr>
          <w:rFonts w:hint="eastAsia"/>
          <w:sz w:val="20"/>
          <w:highlight w:val="lightGray"/>
        </w:rPr>
        <w:t>了在</w:t>
      </w:r>
      <w:r w:rsidR="002F3925" w:rsidRPr="00EC604F">
        <w:rPr>
          <w:rFonts w:hint="eastAsia"/>
          <w:sz w:val="20"/>
          <w:highlight w:val="lightGray"/>
        </w:rPr>
        <w:t>個別星系團</w:t>
      </w:r>
      <w:r w:rsidRPr="00EC604F">
        <w:rPr>
          <w:rFonts w:hint="eastAsia"/>
          <w:sz w:val="20"/>
          <w:highlight w:val="lightGray"/>
        </w:rPr>
        <w:t>裡</w:t>
      </w:r>
      <w:r w:rsidR="002F3925" w:rsidRPr="00EC604F">
        <w:rPr>
          <w:rFonts w:hint="eastAsia"/>
          <w:sz w:val="20"/>
          <w:highlight w:val="lightGray"/>
        </w:rPr>
        <w:t>的暗物質分布圖，</w:t>
      </w:r>
      <w:r w:rsidRPr="00EC604F">
        <w:rPr>
          <w:rFonts w:hint="eastAsia"/>
          <w:sz w:val="20"/>
          <w:highlight w:val="lightGray"/>
        </w:rPr>
        <w:t>本次</w:t>
      </w:r>
      <w:r w:rsidR="002F3925" w:rsidRPr="00EC604F">
        <w:rPr>
          <w:rFonts w:hint="eastAsia"/>
          <w:sz w:val="20"/>
          <w:highlight w:val="lightGray"/>
        </w:rPr>
        <w:t>取樣總數</w:t>
      </w:r>
      <w:r w:rsidRPr="00EC604F">
        <w:rPr>
          <w:rFonts w:hint="eastAsia"/>
          <w:sz w:val="20"/>
          <w:highlight w:val="lightGray"/>
        </w:rPr>
        <w:t>共</w:t>
      </w:r>
      <w:r w:rsidR="002F3925" w:rsidRPr="00EC604F">
        <w:rPr>
          <w:sz w:val="20"/>
          <w:highlight w:val="lightGray"/>
        </w:rPr>
        <w:t>50</w:t>
      </w:r>
      <w:r w:rsidR="002F3925" w:rsidRPr="00EC604F">
        <w:rPr>
          <w:rFonts w:hint="eastAsia"/>
          <w:sz w:val="20"/>
          <w:highlight w:val="lightGray"/>
        </w:rPr>
        <w:t>個</w:t>
      </w:r>
      <w:r w:rsidR="003F4FBF" w:rsidRPr="00EC604F">
        <w:rPr>
          <w:rFonts w:hint="eastAsia"/>
          <w:sz w:val="20"/>
          <w:highlight w:val="lightGray"/>
        </w:rPr>
        <w:t>。</w:t>
      </w:r>
      <w:r w:rsidR="00DD5759" w:rsidRPr="00EC604F">
        <w:rPr>
          <w:rFonts w:hint="eastAsia"/>
          <w:sz w:val="20"/>
          <w:highlight w:val="lightGray"/>
        </w:rPr>
        <w:t>圖中暗物質密度由低至高依序以藍、綠、黃、紅色表示</w:t>
      </w:r>
      <w:r w:rsidR="003F4FBF" w:rsidRPr="00EC604F">
        <w:rPr>
          <w:rFonts w:hint="eastAsia"/>
          <w:sz w:val="20"/>
          <w:highlight w:val="lightGray"/>
        </w:rPr>
        <w:t>。</w:t>
      </w:r>
      <w:r w:rsidR="00877DBE" w:rsidRPr="00EC604F">
        <w:rPr>
          <w:rFonts w:hint="eastAsia"/>
          <w:sz w:val="20"/>
          <w:highlight w:val="lightGray"/>
        </w:rPr>
        <w:t>圖</w:t>
      </w:r>
      <w:r w:rsidR="002F3925" w:rsidRPr="00EC604F">
        <w:rPr>
          <w:rFonts w:hint="eastAsia"/>
          <w:sz w:val="20"/>
          <w:highlight w:val="lightGray"/>
        </w:rPr>
        <w:t>中</w:t>
      </w:r>
      <w:r w:rsidR="00877DBE" w:rsidRPr="00EC604F">
        <w:rPr>
          <w:rFonts w:hint="eastAsia"/>
          <w:sz w:val="20"/>
          <w:highlight w:val="lightGray"/>
        </w:rPr>
        <w:t>央大</w:t>
      </w:r>
      <w:r w:rsidR="002F3925" w:rsidRPr="00EC604F">
        <w:rPr>
          <w:rFonts w:hint="eastAsia"/>
          <w:sz w:val="20"/>
          <w:highlight w:val="lightGray"/>
        </w:rPr>
        <w:t>圖是</w:t>
      </w:r>
      <w:r w:rsidR="002F3925" w:rsidRPr="00EC604F">
        <w:rPr>
          <w:sz w:val="20"/>
          <w:highlight w:val="lightGray"/>
        </w:rPr>
        <w:t>50</w:t>
      </w:r>
      <w:r w:rsidR="002F3925" w:rsidRPr="00EC604F">
        <w:rPr>
          <w:rFonts w:hint="eastAsia"/>
          <w:sz w:val="20"/>
          <w:highlight w:val="lightGray"/>
        </w:rPr>
        <w:t>個</w:t>
      </w:r>
      <w:proofErr w:type="gramStart"/>
      <w:r w:rsidR="002F3925" w:rsidRPr="00EC604F">
        <w:rPr>
          <w:rFonts w:hint="eastAsia"/>
          <w:sz w:val="20"/>
          <w:highlight w:val="lightGray"/>
        </w:rPr>
        <w:t>星系團暗物質</w:t>
      </w:r>
      <w:proofErr w:type="gramEnd"/>
      <w:r w:rsidR="00877DBE" w:rsidRPr="00EC604F">
        <w:rPr>
          <w:rFonts w:hint="eastAsia"/>
          <w:sz w:val="20"/>
          <w:highlight w:val="lightGray"/>
        </w:rPr>
        <w:t>的</w:t>
      </w:r>
      <w:r w:rsidR="002F3925" w:rsidRPr="00EC604F">
        <w:rPr>
          <w:rFonts w:hint="eastAsia"/>
          <w:sz w:val="20"/>
          <w:highlight w:val="lightGray"/>
        </w:rPr>
        <w:t>加總平均值，右欄三</w:t>
      </w:r>
      <w:r w:rsidR="00877DBE" w:rsidRPr="00EC604F">
        <w:rPr>
          <w:rFonts w:hint="eastAsia"/>
          <w:sz w:val="20"/>
          <w:highlight w:val="lightGray"/>
        </w:rPr>
        <w:t>圖代表</w:t>
      </w:r>
      <w:r w:rsidR="002F3925" w:rsidRPr="00EC604F">
        <w:rPr>
          <w:rFonts w:hint="eastAsia"/>
          <w:sz w:val="20"/>
          <w:highlight w:val="lightGray"/>
        </w:rPr>
        <w:t>三種不同暗物質理論模擬所得的結果</w:t>
      </w:r>
      <w:r w:rsidR="003F4FBF" w:rsidRPr="00EC604F">
        <w:rPr>
          <w:rFonts w:hint="eastAsia"/>
          <w:sz w:val="20"/>
          <w:highlight w:val="lightGray"/>
        </w:rPr>
        <w:t>。</w:t>
      </w:r>
      <w:r w:rsidR="002F3925" w:rsidRPr="00EC604F">
        <w:rPr>
          <w:rFonts w:hint="eastAsia"/>
          <w:sz w:val="20"/>
          <w:highlight w:val="lightGray"/>
        </w:rPr>
        <w:t>右欄中</w:t>
      </w:r>
      <w:r w:rsidRPr="00EC604F">
        <w:rPr>
          <w:rFonts w:hint="eastAsia"/>
          <w:sz w:val="20"/>
          <w:highlight w:val="lightGray"/>
        </w:rPr>
        <w:t>圖</w:t>
      </w:r>
      <w:r w:rsidR="00877DBE" w:rsidRPr="00EC604F">
        <w:rPr>
          <w:rFonts w:hint="eastAsia"/>
          <w:sz w:val="20"/>
          <w:highlight w:val="lightGray"/>
        </w:rPr>
        <w:t>是</w:t>
      </w:r>
      <w:r w:rsidR="002F3925" w:rsidRPr="00EC604F">
        <w:rPr>
          <w:rFonts w:hint="eastAsia"/>
          <w:sz w:val="20"/>
          <w:highlight w:val="lightGray"/>
        </w:rPr>
        <w:t>「</w:t>
      </w:r>
      <w:proofErr w:type="gramStart"/>
      <w:r w:rsidR="002F3925" w:rsidRPr="00EC604F">
        <w:rPr>
          <w:rFonts w:hint="eastAsia"/>
          <w:sz w:val="20"/>
          <w:highlight w:val="lightGray"/>
        </w:rPr>
        <w:t>冷暗物質</w:t>
      </w:r>
      <w:proofErr w:type="gramEnd"/>
      <w:r w:rsidR="002F3925" w:rsidRPr="00EC604F">
        <w:rPr>
          <w:rFonts w:hint="eastAsia"/>
          <w:sz w:val="20"/>
          <w:highlight w:val="lightGray"/>
        </w:rPr>
        <w:t>理論」</w:t>
      </w:r>
      <w:r w:rsidR="00CB5090" w:rsidRPr="00EC604F">
        <w:rPr>
          <w:rFonts w:hint="eastAsia"/>
          <w:sz w:val="20"/>
          <w:highlight w:val="lightGray"/>
        </w:rPr>
        <w:t>模擬</w:t>
      </w:r>
      <w:r w:rsidRPr="00EC604F">
        <w:rPr>
          <w:rFonts w:hint="eastAsia"/>
          <w:sz w:val="20"/>
          <w:highlight w:val="lightGray"/>
        </w:rPr>
        <w:t>所得</w:t>
      </w:r>
      <w:r w:rsidR="00CB5090" w:rsidRPr="00EC604F">
        <w:rPr>
          <w:rFonts w:hint="eastAsia"/>
          <w:sz w:val="20"/>
          <w:highlight w:val="lightGray"/>
        </w:rPr>
        <w:t>出</w:t>
      </w:r>
      <w:r w:rsidR="001D43D7" w:rsidRPr="00EC604F">
        <w:rPr>
          <w:rFonts w:hint="eastAsia"/>
          <w:sz w:val="20"/>
          <w:highlight w:val="lightGray"/>
        </w:rPr>
        <w:t>的圖像</w:t>
      </w:r>
      <w:r w:rsidRPr="00EC604F">
        <w:rPr>
          <w:rFonts w:hint="eastAsia"/>
          <w:sz w:val="20"/>
          <w:highlight w:val="lightGray"/>
        </w:rPr>
        <w:t>，</w:t>
      </w:r>
      <w:r w:rsidR="00877DBE" w:rsidRPr="00EC604F">
        <w:rPr>
          <w:rFonts w:hint="eastAsia"/>
          <w:sz w:val="20"/>
          <w:highlight w:val="lightGray"/>
        </w:rPr>
        <w:t>可看出</w:t>
      </w:r>
      <w:r w:rsidRPr="00EC604F">
        <w:rPr>
          <w:rFonts w:hint="eastAsia"/>
          <w:sz w:val="20"/>
          <w:highlight w:val="lightGray"/>
        </w:rPr>
        <w:t>研究團隊</w:t>
      </w:r>
      <w:r w:rsidR="00877DBE" w:rsidRPr="00EC604F">
        <w:rPr>
          <w:rFonts w:hint="eastAsia"/>
          <w:sz w:val="20"/>
          <w:highlight w:val="lightGray"/>
        </w:rPr>
        <w:t>本次</w:t>
      </w:r>
      <w:r w:rsidRPr="00EC604F">
        <w:rPr>
          <w:rFonts w:hint="eastAsia"/>
          <w:sz w:val="20"/>
          <w:highlight w:val="lightGray"/>
        </w:rPr>
        <w:t>實際</w:t>
      </w:r>
      <w:r w:rsidR="002F3925" w:rsidRPr="00EC604F">
        <w:rPr>
          <w:rFonts w:hint="eastAsia"/>
          <w:sz w:val="20"/>
          <w:highlight w:val="lightGray"/>
        </w:rPr>
        <w:t>觀測</w:t>
      </w:r>
      <w:proofErr w:type="gramStart"/>
      <w:r w:rsidR="002F3925" w:rsidRPr="00EC604F">
        <w:rPr>
          <w:rFonts w:hint="eastAsia"/>
          <w:sz w:val="20"/>
          <w:highlight w:val="lightGray"/>
        </w:rPr>
        <w:t>星系團</w:t>
      </w:r>
      <w:r w:rsidRPr="00EC604F">
        <w:rPr>
          <w:rFonts w:hint="eastAsia"/>
          <w:sz w:val="20"/>
          <w:highlight w:val="lightGray"/>
        </w:rPr>
        <w:t>暗物質</w:t>
      </w:r>
      <w:proofErr w:type="gramEnd"/>
      <w:r w:rsidR="00877DBE" w:rsidRPr="00EC604F">
        <w:rPr>
          <w:rFonts w:hint="eastAsia"/>
          <w:sz w:val="20"/>
          <w:highlight w:val="lightGray"/>
        </w:rPr>
        <w:t>平均</w:t>
      </w:r>
      <w:r w:rsidRPr="00EC604F">
        <w:rPr>
          <w:rFonts w:hint="eastAsia"/>
          <w:sz w:val="20"/>
          <w:highlight w:val="lightGray"/>
        </w:rPr>
        <w:t>分布</w:t>
      </w:r>
      <w:r w:rsidR="00877DBE" w:rsidRPr="00EC604F">
        <w:rPr>
          <w:rFonts w:hint="eastAsia"/>
          <w:sz w:val="20"/>
          <w:highlight w:val="lightGray"/>
        </w:rPr>
        <w:t>圖，</w:t>
      </w:r>
      <w:r w:rsidR="00BC2878" w:rsidRPr="00EC604F">
        <w:rPr>
          <w:rFonts w:hint="eastAsia"/>
          <w:sz w:val="20"/>
          <w:highlight w:val="lightGray"/>
        </w:rPr>
        <w:t>正</w:t>
      </w:r>
      <w:proofErr w:type="gramStart"/>
      <w:r w:rsidR="00877DBE" w:rsidRPr="00EC604F">
        <w:rPr>
          <w:rFonts w:hint="eastAsia"/>
          <w:sz w:val="20"/>
          <w:highlight w:val="lightGray"/>
        </w:rPr>
        <w:t>與冷暗物質</w:t>
      </w:r>
      <w:proofErr w:type="gramEnd"/>
      <w:r w:rsidR="00877DBE" w:rsidRPr="00EC604F">
        <w:rPr>
          <w:rFonts w:hint="eastAsia"/>
          <w:sz w:val="20"/>
          <w:highlight w:val="lightGray"/>
        </w:rPr>
        <w:t>理論模擬所得之圖形</w:t>
      </w:r>
      <w:r w:rsidR="00CB5090" w:rsidRPr="00EC604F">
        <w:rPr>
          <w:rFonts w:hint="eastAsia"/>
          <w:sz w:val="20"/>
          <w:highlight w:val="lightGray"/>
        </w:rPr>
        <w:t>吻</w:t>
      </w:r>
      <w:r w:rsidRPr="00EC604F">
        <w:rPr>
          <w:rFonts w:hint="eastAsia"/>
          <w:sz w:val="20"/>
          <w:highlight w:val="lightGray"/>
        </w:rPr>
        <w:t>合</w:t>
      </w:r>
      <w:r w:rsidR="003F4FBF" w:rsidRPr="00EC604F">
        <w:rPr>
          <w:rFonts w:hint="eastAsia"/>
          <w:sz w:val="20"/>
          <w:highlight w:val="lightGray"/>
        </w:rPr>
        <w:t>。</w:t>
      </w:r>
      <w:proofErr w:type="gramStart"/>
      <w:r w:rsidR="002F3925" w:rsidRPr="00EC604F">
        <w:rPr>
          <w:rFonts w:hint="eastAsia"/>
          <w:sz w:val="20"/>
          <w:highlight w:val="lightGray"/>
        </w:rPr>
        <w:t>左下角白短橫線</w:t>
      </w:r>
      <w:proofErr w:type="gramEnd"/>
      <w:r w:rsidR="002F3925" w:rsidRPr="00EC604F">
        <w:rPr>
          <w:rFonts w:hint="eastAsia"/>
          <w:sz w:val="20"/>
          <w:highlight w:val="lightGray"/>
        </w:rPr>
        <w:t>代表單位尺度：每百萬光年</w:t>
      </w:r>
      <w:r w:rsidR="003F4FBF" w:rsidRPr="00EC604F">
        <w:rPr>
          <w:rFonts w:hint="eastAsia"/>
          <w:sz w:val="20"/>
          <w:highlight w:val="lightGray"/>
        </w:rPr>
        <w:t>。</w:t>
      </w:r>
      <w:r w:rsidR="00CB5090" w:rsidRPr="00EC604F">
        <w:rPr>
          <w:rFonts w:ascii="Meiryo" w:eastAsia="Meiryo" w:cs="Meiryo"/>
          <w:kern w:val="0"/>
          <w:sz w:val="16"/>
          <w:szCs w:val="16"/>
          <w:highlight w:val="lightGray"/>
        </w:rPr>
        <w:t>(Credit: NAOJ/ASIAA/School of Physics and</w:t>
      </w:r>
      <w:r w:rsidRPr="00EC604F">
        <w:rPr>
          <w:rFonts w:asciiTheme="minorEastAsia" w:hAnsiTheme="minorEastAsia" w:cs="Meiryo" w:hint="eastAsia"/>
          <w:kern w:val="0"/>
          <w:sz w:val="16"/>
          <w:szCs w:val="16"/>
          <w:highlight w:val="lightGray"/>
        </w:rPr>
        <w:t xml:space="preserve"> </w:t>
      </w:r>
      <w:r w:rsidR="00CB5090" w:rsidRPr="00EC604F">
        <w:rPr>
          <w:rFonts w:ascii="Meiryo" w:eastAsia="Meiryo" w:cs="Meiryo"/>
          <w:kern w:val="0"/>
          <w:sz w:val="16"/>
          <w:szCs w:val="16"/>
          <w:highlight w:val="lightGray"/>
        </w:rPr>
        <w:t>Astronomy, University of Birmingham/</w:t>
      </w:r>
      <w:proofErr w:type="spellStart"/>
      <w:r w:rsidR="00CB5090" w:rsidRPr="00EC604F">
        <w:rPr>
          <w:rFonts w:ascii="Meiryo" w:eastAsia="Meiryo" w:cs="Meiryo"/>
          <w:kern w:val="0"/>
          <w:sz w:val="16"/>
          <w:szCs w:val="16"/>
          <w:highlight w:val="lightGray"/>
        </w:rPr>
        <w:t>Kavli</w:t>
      </w:r>
      <w:proofErr w:type="spellEnd"/>
      <w:r w:rsidR="00CB5090" w:rsidRPr="00EC604F">
        <w:rPr>
          <w:rFonts w:ascii="Meiryo" w:eastAsia="Meiryo" w:cs="Meiryo"/>
          <w:kern w:val="0"/>
          <w:sz w:val="16"/>
          <w:szCs w:val="16"/>
          <w:highlight w:val="lightGray"/>
        </w:rPr>
        <w:t xml:space="preserve"> IPMU, University of Tokyo /Astronomical Institute, Tohoku</w:t>
      </w:r>
      <w:r w:rsidRPr="00EC604F">
        <w:rPr>
          <w:rFonts w:asciiTheme="minorEastAsia" w:hAnsiTheme="minorEastAsia" w:cs="Meiryo" w:hint="eastAsia"/>
          <w:kern w:val="0"/>
          <w:sz w:val="16"/>
          <w:szCs w:val="16"/>
          <w:highlight w:val="lightGray"/>
        </w:rPr>
        <w:t xml:space="preserve"> </w:t>
      </w:r>
      <w:r w:rsidR="00CB5090" w:rsidRPr="00EC604F">
        <w:rPr>
          <w:rFonts w:ascii="Meiryo" w:eastAsia="Meiryo" w:cs="Meiryo"/>
          <w:kern w:val="0"/>
          <w:sz w:val="16"/>
          <w:szCs w:val="16"/>
          <w:highlight w:val="lightGray"/>
        </w:rPr>
        <w:t>University)</w:t>
      </w:r>
    </w:p>
    <w:p w:rsidR="00B55499" w:rsidRPr="00DD5759" w:rsidRDefault="00B55499" w:rsidP="00C318E1">
      <w:pPr>
        <w:autoSpaceDE w:val="0"/>
        <w:autoSpaceDN w:val="0"/>
        <w:adjustRightInd w:val="0"/>
        <w:rPr>
          <w:sz w:val="20"/>
        </w:rPr>
      </w:pPr>
      <w:bookmarkStart w:id="0" w:name="_GoBack"/>
      <w:bookmarkEnd w:id="0"/>
    </w:p>
    <w:sectPr w:rsidR="00B55499" w:rsidRPr="00DD5759" w:rsidSect="00DD5759">
      <w:pgSz w:w="11906" w:h="16838"/>
      <w:pgMar w:top="130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4F" w:rsidRDefault="00EC604F" w:rsidP="00EC604F">
      <w:r>
        <w:separator/>
      </w:r>
    </w:p>
  </w:endnote>
  <w:endnote w:type="continuationSeparator" w:id="0">
    <w:p w:rsidR="00EC604F" w:rsidRDefault="00EC604F" w:rsidP="00EC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4F" w:rsidRDefault="00EC604F" w:rsidP="00EC604F">
      <w:r>
        <w:separator/>
      </w:r>
    </w:p>
  </w:footnote>
  <w:footnote w:type="continuationSeparator" w:id="0">
    <w:p w:rsidR="00EC604F" w:rsidRDefault="00EC604F" w:rsidP="00EC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5"/>
    <w:rsid w:val="00134AA3"/>
    <w:rsid w:val="001D0DC6"/>
    <w:rsid w:val="001D43D7"/>
    <w:rsid w:val="002F3925"/>
    <w:rsid w:val="003F4FBF"/>
    <w:rsid w:val="004272FA"/>
    <w:rsid w:val="004473A7"/>
    <w:rsid w:val="008719EF"/>
    <w:rsid w:val="00877DBE"/>
    <w:rsid w:val="00B2651E"/>
    <w:rsid w:val="00B55499"/>
    <w:rsid w:val="00BC2878"/>
    <w:rsid w:val="00C318E1"/>
    <w:rsid w:val="00C70472"/>
    <w:rsid w:val="00CB5090"/>
    <w:rsid w:val="00D127C1"/>
    <w:rsid w:val="00DD5759"/>
    <w:rsid w:val="00E40C64"/>
    <w:rsid w:val="00E50535"/>
    <w:rsid w:val="00EC604F"/>
    <w:rsid w:val="00E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9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60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60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9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60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60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cp:lastPrinted>2013-06-10T06:22:00Z</cp:lastPrinted>
  <dcterms:created xsi:type="dcterms:W3CDTF">2013-06-11T08:56:00Z</dcterms:created>
  <dcterms:modified xsi:type="dcterms:W3CDTF">2013-06-11T08:56:00Z</dcterms:modified>
</cp:coreProperties>
</file>